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5C3C">
      <w:pPr>
        <w:suppressAutoHyphens/>
        <w:rPr>
          <w:rFonts w:ascii="Times New Roman" w:hAnsi="Times New Roman"/>
          <w:b/>
          <w:i/>
        </w:rPr>
      </w:pPr>
      <w:bookmarkStart w:id="0" w:name="_GoBack"/>
      <w:bookmarkEnd w:id="0"/>
      <w:r>
        <w:rPr>
          <w:rFonts w:ascii="Times New Roman" w:hAnsi="Times New Roman"/>
          <w:b/>
          <w:i/>
        </w:rPr>
        <w:t>TEST  CONDUCT AND OPERATIONS</w:t>
      </w:r>
    </w:p>
    <w:p w:rsidR="00000000" w:rsidRDefault="00A75C3C">
      <w:pPr>
        <w:suppressAutoHyphens/>
        <w:rPr>
          <w:rFonts w:ascii="Times New Roman" w:hAnsi="Times New Roman"/>
          <w:b/>
          <w:i/>
        </w:rPr>
      </w:pP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TEST CONDUCT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TWO PILOTS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[company] TEST CONDUCTOR IN COCKPIT ALL FLIGHTS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STANDARDIZED FLYING PROCEDURES, POLICIES, PRACTICES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CANNOT "ADD" TESTS IN FLIGHT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CAN "EXPAND" SELECTED CARDS IF SO AGREED TO IN PREFLIGHT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TECHNICAL ENGINEERS ~? MONITORING STATION(S) IN CABIN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ROLE DEFINED; DATA OR SAFETY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TECHNICAL ENGINEERS @ TM STATIONS AT [company facility]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ROLE DEFINED; DATA OR SAFETY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 IN FLIGHT/CABIN COORDINATOR RESPONSIBILITIES ASSIGNED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"THE [company] WAY" </w:t>
      </w:r>
      <w:r>
        <w:rPr>
          <w:rFonts w:ascii="Times New Roman" w:hAnsi="Times New Roman"/>
        </w:rPr>
        <w:noBreakHyphen/>
        <w:t xml:space="preserve"> STANDARDIZED &amp; DOCUMENTED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WEATHER MINIMUMS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FUEL MINIMUMS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CREW REST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CHECKLISTS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CALLOUTS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CHECKLISTS MANDATORY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USE SIMULATORS WHENEVER POSSIBLE FOR FAMILIARIZATION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- MINIMIZE PEOPLE ON BOARD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 MINIMUM CREW </w:t>
      </w:r>
      <w:r>
        <w:rPr>
          <w:rFonts w:ascii="Times New Roman" w:hAnsi="Times New Roman"/>
        </w:rPr>
        <w:noBreakHyphen/>
        <w:t xml:space="preserve"> TWO PILOTS PLUS TE</w:t>
      </w:r>
      <w:r>
        <w:rPr>
          <w:rFonts w:ascii="Times New Roman" w:hAnsi="Times New Roman"/>
        </w:rPr>
        <w:t>ST CONDUCTOR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noBreakHyphen/>
        <w:t xml:space="preserve"> MINIMUM ESSENTIAL CREW</w:t>
      </w:r>
      <w:r>
        <w:rPr>
          <w:rFonts w:ascii="Times New Roman" w:hAnsi="Times New Roman"/>
        </w:rPr>
        <w:noBreakHyphen/>
        <w:t xml:space="preserve"> AS ABOVE PLUS "OTHERS"</w:t>
      </w:r>
    </w:p>
    <w:p w:rsidR="00000000" w:rsidRDefault="00A75C3C">
      <w:pPr>
        <w:suppressAutoHyphens/>
        <w:rPr>
          <w:rFonts w:ascii="Times New Roman" w:hAnsi="Times New Roman"/>
        </w:rPr>
      </w:pPr>
    </w:p>
    <w:p w:rsidR="00000000" w:rsidRDefault="00A75C3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noBreakHyphen/>
        <w:t xml:space="preserve">- "OTHERS" </w:t>
      </w:r>
      <w:r>
        <w:rPr>
          <w:rFonts w:ascii="Times New Roman" w:hAnsi="Times New Roman"/>
        </w:rPr>
        <w:noBreakHyphen/>
        <w:t xml:space="preserve"> TECH ENGINEERS, DESIGN ENGINEERS, DATA SYS TECH., VENDORS</w:t>
      </w:r>
    </w:p>
    <w:sectPr w:rsidR="00000000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5C3C">
      <w:pPr>
        <w:spacing w:line="20" w:lineRule="exact"/>
      </w:pPr>
    </w:p>
  </w:endnote>
  <w:endnote w:type="continuationSeparator" w:id="0">
    <w:p w:rsidR="00000000" w:rsidRDefault="00A75C3C">
      <w:r>
        <w:t xml:space="preserve"> </w:t>
      </w:r>
    </w:p>
  </w:endnote>
  <w:endnote w:type="continuationNotice" w:id="1">
    <w:p w:rsidR="00000000" w:rsidRDefault="00A75C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5C3C">
      <w:r>
        <w:separator/>
      </w:r>
    </w:p>
  </w:footnote>
  <w:footnote w:type="continuationSeparator" w:id="0">
    <w:p w:rsidR="00000000" w:rsidRDefault="00A7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3C"/>
    <w:rsid w:val="00A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C5D1-182B-46F4-9124-3413F733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Fergione</dc:creator>
  <cp:keywords/>
  <cp:lastModifiedBy>Susan Gron</cp:lastModifiedBy>
  <cp:revision>2</cp:revision>
  <cp:lastPrinted>1996-08-22T22:31:00Z</cp:lastPrinted>
  <dcterms:created xsi:type="dcterms:W3CDTF">2016-01-28T17:03:00Z</dcterms:created>
  <dcterms:modified xsi:type="dcterms:W3CDTF">2016-01-28T17:03:00Z</dcterms:modified>
</cp:coreProperties>
</file>